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3EF4A89F" w:rsidR="00B943F5" w:rsidRPr="003145EC" w:rsidRDefault="00000000">
      <w:pPr>
        <w:spacing w:after="0" w:line="240" w:lineRule="auto"/>
      </w:pPr>
      <w:r>
        <w:rPr>
          <w:rFonts w:ascii="Oswald" w:eastAsia="Oswald" w:hAnsi="Oswald" w:cs="Oswald"/>
          <w:b/>
          <w:sz w:val="60"/>
          <w:szCs w:val="60"/>
        </w:rPr>
        <w:t>Mee Moua</w:t>
      </w:r>
      <w:r>
        <w:rPr>
          <w:rFonts w:ascii="Oswald" w:eastAsia="Oswald" w:hAnsi="Oswald" w:cs="Oswald"/>
          <w:b/>
          <w:color w:val="44546A"/>
          <w:sz w:val="60"/>
          <w:szCs w:val="60"/>
        </w:rPr>
        <w:br/>
      </w:r>
      <w:r w:rsidRPr="003145EC">
        <w:t>Rochester, MN</w:t>
      </w:r>
      <w:r w:rsidR="0069099D">
        <w:t xml:space="preserve"> </w:t>
      </w:r>
      <w:r w:rsidRPr="003145EC">
        <w:t>| meemoua125@gmail.com</w:t>
      </w:r>
      <w:r w:rsidRPr="003145EC">
        <w:br/>
      </w:r>
    </w:p>
    <w:p w14:paraId="00000002" w14:textId="77777777" w:rsidR="00B943F5" w:rsidRPr="003145EC" w:rsidRDefault="00000000">
      <w:pPr>
        <w:spacing w:after="120" w:line="240" w:lineRule="auto"/>
        <w:rPr>
          <w:rFonts w:asciiTheme="minorHAnsi" w:hAnsiTheme="minorHAnsi" w:cstheme="minorHAnsi"/>
        </w:rPr>
      </w:pPr>
      <w:r w:rsidRPr="003145EC">
        <w:rPr>
          <w:rFonts w:asciiTheme="minorHAnsi" w:hAnsiTheme="minorHAnsi" w:cstheme="minorHAnsi"/>
        </w:rPr>
        <w:t xml:space="preserve">Driven </w:t>
      </w:r>
      <w:r w:rsidRPr="003145EC">
        <w:rPr>
          <w:rFonts w:asciiTheme="minorHAnsi" w:eastAsia="Oswald" w:hAnsiTheme="minorHAnsi" w:cstheme="minorHAnsi"/>
        </w:rPr>
        <w:t>Marketing Communications Specialist</w:t>
      </w:r>
      <w:r w:rsidRPr="003145EC">
        <w:rPr>
          <w:rFonts w:asciiTheme="minorHAnsi" w:hAnsiTheme="minorHAnsi" w:cstheme="minorHAnsi"/>
        </w:rPr>
        <w:t xml:space="preserve"> and </w:t>
      </w:r>
      <w:r w:rsidRPr="003145EC">
        <w:rPr>
          <w:rFonts w:asciiTheme="minorHAnsi" w:eastAsia="Oswald" w:hAnsiTheme="minorHAnsi" w:cstheme="minorHAnsi"/>
        </w:rPr>
        <w:t>Creative Director</w:t>
      </w:r>
      <w:r w:rsidRPr="003145EC">
        <w:rPr>
          <w:rFonts w:asciiTheme="minorHAnsi" w:hAnsiTheme="minorHAnsi" w:cstheme="minorHAnsi"/>
        </w:rPr>
        <w:t xml:space="preserve"> experienced in </w:t>
      </w:r>
      <w:r w:rsidRPr="003145EC">
        <w:rPr>
          <w:rFonts w:asciiTheme="minorHAnsi" w:eastAsia="Oswald" w:hAnsiTheme="minorHAnsi" w:cstheme="minorHAnsi"/>
        </w:rPr>
        <w:t xml:space="preserve">building and maintaining </w:t>
      </w:r>
      <w:r w:rsidRPr="003145EC">
        <w:rPr>
          <w:rFonts w:asciiTheme="minorHAnsi" w:hAnsiTheme="minorHAnsi" w:cstheme="minorHAnsi"/>
        </w:rPr>
        <w:t>strong</w:t>
      </w:r>
      <w:r w:rsidRPr="003145EC">
        <w:rPr>
          <w:rFonts w:asciiTheme="minorHAnsi" w:eastAsia="Oswald" w:hAnsiTheme="minorHAnsi" w:cstheme="minorHAnsi"/>
        </w:rPr>
        <w:t xml:space="preserve"> relationships</w:t>
      </w:r>
      <w:r w:rsidRPr="003145EC">
        <w:rPr>
          <w:rFonts w:asciiTheme="minorHAnsi" w:hAnsiTheme="minorHAnsi" w:cstheme="minorHAnsi"/>
        </w:rPr>
        <w:t xml:space="preserve"> with the local community and organizations through strategic marketing. Customer-focused mindset with the </w:t>
      </w:r>
      <w:r w:rsidRPr="003145EC">
        <w:rPr>
          <w:rFonts w:asciiTheme="minorHAnsi" w:eastAsia="Oswald" w:hAnsiTheme="minorHAnsi" w:cstheme="minorHAnsi"/>
        </w:rPr>
        <w:t>mission to advance businesses</w:t>
      </w:r>
      <w:r w:rsidRPr="003145EC">
        <w:rPr>
          <w:rFonts w:asciiTheme="minorHAnsi" w:hAnsiTheme="minorHAnsi" w:cstheme="minorHAnsi"/>
        </w:rPr>
        <w:t xml:space="preserve"> and generate brand awareness.</w:t>
      </w:r>
      <w:r w:rsidRPr="003145EC">
        <w:rPr>
          <w:rFonts w:asciiTheme="minorHAnsi" w:hAnsiTheme="minorHAnsi" w:cstheme="minorHAnsi"/>
        </w:rPr>
        <w:br/>
      </w:r>
    </w:p>
    <w:p w14:paraId="00000003" w14:textId="77777777" w:rsidR="00B943F5" w:rsidRPr="003145EC" w:rsidRDefault="00000000">
      <w:pPr>
        <w:shd w:val="clear" w:color="auto" w:fill="44546A"/>
        <w:spacing w:before="120" w:after="120" w:line="264" w:lineRule="auto"/>
        <w:jc w:val="center"/>
        <w:rPr>
          <w:b/>
          <w:color w:val="F2F2F2"/>
        </w:rPr>
        <w:sectPr w:rsidR="00B943F5" w:rsidRPr="003145EC">
          <w:pgSz w:w="12240" w:h="15840"/>
          <w:pgMar w:top="864" w:right="720" w:bottom="864" w:left="720" w:header="720" w:footer="720" w:gutter="0"/>
          <w:pgNumType w:start="1"/>
          <w:cols w:space="720"/>
        </w:sectPr>
      </w:pPr>
      <w:r w:rsidRPr="003145EC">
        <w:rPr>
          <w:b/>
          <w:color w:val="F2F2F2"/>
        </w:rPr>
        <w:t>KEY COMPETENCIES</w:t>
      </w:r>
    </w:p>
    <w:p w14:paraId="00000004" w14:textId="74C6738B" w:rsidR="00B943F5" w:rsidRPr="003145EC" w:rsidRDefault="003145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3145EC">
        <w:rPr>
          <w:color w:val="000000"/>
        </w:rPr>
        <w:t>Communication</w:t>
      </w:r>
    </w:p>
    <w:p w14:paraId="00000005" w14:textId="4053D2B2" w:rsidR="00B943F5" w:rsidRPr="003145EC" w:rsidRDefault="003145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3145EC">
        <w:rPr>
          <w:color w:val="000000"/>
        </w:rPr>
        <w:t>Digital Marketing &amp; Agency Experience</w:t>
      </w:r>
    </w:p>
    <w:p w14:paraId="00000006" w14:textId="77777777" w:rsidR="00B943F5" w:rsidRPr="003145E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3145EC">
        <w:t>Video Production &amp; Editing</w:t>
      </w:r>
    </w:p>
    <w:p w14:paraId="00000007" w14:textId="216BA043" w:rsidR="00B943F5" w:rsidRPr="003145EC" w:rsidRDefault="003145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3145EC">
        <w:t>Microsoft Office Suite</w:t>
      </w:r>
    </w:p>
    <w:p w14:paraId="00000008" w14:textId="7555E568" w:rsidR="00B943F5" w:rsidRPr="003145EC" w:rsidRDefault="00532C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3145EC">
        <w:t>Customer Service</w:t>
      </w:r>
    </w:p>
    <w:p w14:paraId="00000009" w14:textId="77777777" w:rsidR="00B943F5" w:rsidRPr="003145E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3145EC">
        <w:t>Project Management</w:t>
      </w:r>
    </w:p>
    <w:p w14:paraId="0000000A" w14:textId="7773A466" w:rsidR="00B943F5" w:rsidRPr="003145EC" w:rsidRDefault="003145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3145EC">
        <w:t>Teamwork &amp; Collaboration</w:t>
      </w:r>
    </w:p>
    <w:p w14:paraId="0000000B" w14:textId="0FB186EC" w:rsidR="00B943F5" w:rsidRPr="003145EC" w:rsidRDefault="00532C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3145EC">
        <w:t>Adaptability &amp; Flexibility</w:t>
      </w:r>
    </w:p>
    <w:p w14:paraId="0000000C" w14:textId="0C910410" w:rsidR="00B943F5" w:rsidRPr="003145EC" w:rsidRDefault="003145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3145EC">
        <w:t>Time Management &amp; Organization</w:t>
      </w:r>
    </w:p>
    <w:p w14:paraId="0000000D" w14:textId="1551F6F4" w:rsidR="00B943F5" w:rsidRPr="003145EC" w:rsidRDefault="00532C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  <w:sectPr w:rsidR="00B943F5" w:rsidRPr="003145EC">
          <w:type w:val="continuous"/>
          <w:pgSz w:w="12240" w:h="15840"/>
          <w:pgMar w:top="1080" w:right="720" w:bottom="1080" w:left="720" w:header="720" w:footer="720" w:gutter="0"/>
          <w:cols w:num="2" w:space="720" w:equalWidth="0">
            <w:col w:w="5040" w:space="720"/>
            <w:col w:w="5040" w:space="0"/>
          </w:cols>
        </w:sectPr>
      </w:pPr>
      <w:r w:rsidRPr="003145EC">
        <w:t>Graphic Design</w:t>
      </w:r>
    </w:p>
    <w:p w14:paraId="0000000E" w14:textId="77777777" w:rsidR="00B943F5" w:rsidRPr="003145EC" w:rsidRDefault="00000000">
      <w:pPr>
        <w:shd w:val="clear" w:color="auto" w:fill="44546A"/>
        <w:spacing w:before="120" w:after="120"/>
        <w:jc w:val="center"/>
        <w:rPr>
          <w:b/>
          <w:color w:val="F2F2F2"/>
        </w:rPr>
      </w:pPr>
      <w:r w:rsidRPr="003145EC">
        <w:rPr>
          <w:b/>
          <w:color w:val="F2F2F2"/>
        </w:rPr>
        <w:t>PROFESSIONAL EXPERIENCE</w:t>
      </w:r>
    </w:p>
    <w:p w14:paraId="0000000F" w14:textId="77777777" w:rsidR="00B943F5" w:rsidRPr="003145EC" w:rsidRDefault="00B943F5">
      <w:pPr>
        <w:spacing w:after="0" w:line="276" w:lineRule="auto"/>
        <w:rPr>
          <w:b/>
          <w:color w:val="44546A"/>
        </w:rPr>
      </w:pPr>
    </w:p>
    <w:p w14:paraId="00000010" w14:textId="77777777" w:rsidR="00B943F5" w:rsidRPr="003145EC" w:rsidRDefault="00000000">
      <w:pPr>
        <w:spacing w:after="0" w:line="276" w:lineRule="auto"/>
        <w:rPr>
          <w:b/>
          <w:color w:val="44546A"/>
        </w:rPr>
      </w:pPr>
      <w:r w:rsidRPr="003145EC">
        <w:rPr>
          <w:b/>
          <w:color w:val="44546A"/>
        </w:rPr>
        <w:t xml:space="preserve">Creative Director, </w:t>
      </w:r>
      <w:r w:rsidRPr="003145EC">
        <w:t xml:space="preserve">Zimprovements, Inc. </w:t>
      </w:r>
      <w:r w:rsidRPr="003145EC">
        <w:tab/>
      </w:r>
      <w:r w:rsidRPr="003145EC">
        <w:tab/>
      </w:r>
      <w:r w:rsidRPr="003145EC">
        <w:tab/>
      </w:r>
      <w:r w:rsidRPr="003145EC">
        <w:tab/>
      </w:r>
      <w:r w:rsidRPr="003145EC">
        <w:rPr>
          <w:b/>
          <w:color w:val="44546A"/>
        </w:rPr>
        <w:t xml:space="preserve">May 2022 – Present </w:t>
      </w:r>
    </w:p>
    <w:p w14:paraId="00000011" w14:textId="4422E50F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bCs/>
          <w:color w:val="000000"/>
        </w:rPr>
      </w:pPr>
      <w:r w:rsidRPr="003145EC">
        <w:rPr>
          <w:rFonts w:asciiTheme="minorHAnsi" w:eastAsia="Oswald" w:hAnsiTheme="minorHAnsi" w:cstheme="minorHAnsi"/>
          <w:bCs/>
        </w:rPr>
        <w:t>Led</w:t>
      </w:r>
      <w:r w:rsidRPr="003145EC">
        <w:rPr>
          <w:rFonts w:asciiTheme="minorHAnsi" w:eastAsia="Oswald" w:hAnsiTheme="minorHAnsi" w:cstheme="minorHAnsi"/>
          <w:bCs/>
          <w:color w:val="000000"/>
        </w:rPr>
        <w:t xml:space="preserve"> the company's first in-house media department</w:t>
      </w:r>
      <w:r w:rsidRPr="003145EC">
        <w:rPr>
          <w:rFonts w:asciiTheme="minorHAnsi" w:hAnsiTheme="minorHAnsi" w:cstheme="minorHAnsi"/>
          <w:bCs/>
          <w:color w:val="000000"/>
        </w:rPr>
        <w:t xml:space="preserve"> to drive cost-effective, high-quality creative solutions</w:t>
      </w:r>
    </w:p>
    <w:p w14:paraId="00000012" w14:textId="77777777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 w:rsidRPr="003145EC">
        <w:rPr>
          <w:color w:val="000000"/>
        </w:rPr>
        <w:t>Independently managed all creative responsibilities as the sole member of the media departmen</w:t>
      </w:r>
      <w:r w:rsidRPr="003145EC">
        <w:t>t</w:t>
      </w:r>
    </w:p>
    <w:p w14:paraId="00000013" w14:textId="6B2F1D0F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bCs/>
          <w:color w:val="000000"/>
        </w:rPr>
      </w:pPr>
      <w:r w:rsidRPr="003145EC">
        <w:rPr>
          <w:rFonts w:asciiTheme="minorHAnsi" w:eastAsia="Oswald" w:hAnsiTheme="minorHAnsi" w:cstheme="minorHAnsi"/>
          <w:bCs/>
        </w:rPr>
        <w:t>Contributed to 4k+ sales opportunities in 2023</w:t>
      </w:r>
      <w:r w:rsidRPr="003145EC">
        <w:rPr>
          <w:rFonts w:asciiTheme="minorHAnsi" w:hAnsiTheme="minorHAnsi" w:cstheme="minorHAnsi"/>
          <w:bCs/>
        </w:rPr>
        <w:t xml:space="preserve"> </w:t>
      </w:r>
      <w:r w:rsidR="00532C2C" w:rsidRPr="003145EC">
        <w:rPr>
          <w:rFonts w:asciiTheme="minorHAnsi" w:hAnsiTheme="minorHAnsi" w:cstheme="minorHAnsi"/>
          <w:bCs/>
        </w:rPr>
        <w:t>through creating</w:t>
      </w:r>
      <w:r w:rsidRPr="003145EC">
        <w:rPr>
          <w:rFonts w:asciiTheme="minorHAnsi" w:hAnsiTheme="minorHAnsi" w:cstheme="minorHAnsi"/>
          <w:bCs/>
        </w:rPr>
        <w:t xml:space="preserve"> and executing tactical communication pieces (e.g., sales flyers, brochures, posters, direct mail pieces, etc.)</w:t>
      </w:r>
    </w:p>
    <w:p w14:paraId="00000014" w14:textId="77777777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 w:rsidRPr="003145EC">
        <w:rPr>
          <w:color w:val="000000"/>
        </w:rPr>
        <w:t>Secured sponsorship and booth spots at community events</w:t>
      </w:r>
    </w:p>
    <w:p w14:paraId="00000015" w14:textId="4C456225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hAnsiTheme="minorHAnsi" w:cstheme="minorHAnsi"/>
          <w:color w:val="000000"/>
        </w:rPr>
        <w:t xml:space="preserve">Developed a comprehensive sales presentation tool that is utilized in every client consultation, contributing to the sale of </w:t>
      </w:r>
      <w:r w:rsidRPr="003145EC">
        <w:rPr>
          <w:rFonts w:asciiTheme="minorHAnsi" w:eastAsia="Oswald" w:hAnsiTheme="minorHAnsi" w:cstheme="minorHAnsi"/>
          <w:color w:val="000000"/>
        </w:rPr>
        <w:t>987 projects</w:t>
      </w:r>
      <w:r w:rsidRPr="003145EC">
        <w:rPr>
          <w:rFonts w:asciiTheme="minorHAnsi" w:hAnsiTheme="minorHAnsi" w:cstheme="minorHAnsi"/>
          <w:color w:val="000000"/>
        </w:rPr>
        <w:t xml:space="preserve"> in </w:t>
      </w:r>
      <w:r w:rsidR="003145EC">
        <w:rPr>
          <w:rFonts w:asciiTheme="minorHAnsi" w:hAnsiTheme="minorHAnsi" w:cstheme="minorHAnsi"/>
          <w:color w:val="000000"/>
        </w:rPr>
        <w:t>2023</w:t>
      </w:r>
      <w:r w:rsidRPr="003145EC">
        <w:rPr>
          <w:rFonts w:asciiTheme="minorHAnsi" w:hAnsiTheme="minorHAnsi" w:cstheme="minorHAnsi"/>
        </w:rPr>
        <w:t xml:space="preserve">, </w:t>
      </w:r>
      <w:r w:rsidRPr="003145EC">
        <w:rPr>
          <w:rFonts w:asciiTheme="minorHAnsi" w:hAnsiTheme="minorHAnsi" w:cstheme="minorHAnsi"/>
          <w:color w:val="000000"/>
        </w:rPr>
        <w:t xml:space="preserve">generating </w:t>
      </w:r>
      <w:r w:rsidRPr="003145EC">
        <w:rPr>
          <w:rFonts w:asciiTheme="minorHAnsi" w:eastAsia="Oswald" w:hAnsiTheme="minorHAnsi" w:cstheme="minorHAnsi"/>
          <w:color w:val="000000"/>
        </w:rPr>
        <w:t>$5.95M in revenue</w:t>
      </w:r>
    </w:p>
    <w:p w14:paraId="104CE32B" w14:textId="580A6EC4" w:rsidR="003145EC" w:rsidRDefault="006852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Ensure brand consistency through aligning creatives</w:t>
      </w:r>
      <w:r w:rsidR="003145EC" w:rsidRPr="003145EC">
        <w:rPr>
          <w:rFonts w:asciiTheme="minorHAnsi" w:hAnsiTheme="minorHAnsi" w:cstheme="minorHAnsi"/>
          <w:color w:val="000000"/>
        </w:rPr>
        <w:t xml:space="preserve"> with the company’s goals, values, and target audience</w:t>
      </w:r>
    </w:p>
    <w:p w14:paraId="244856D6" w14:textId="3B60E3FF" w:rsidR="00685275" w:rsidRDefault="006852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Generate innovative ideas for digital and traditional campaigns, products and advertisements</w:t>
      </w:r>
    </w:p>
    <w:p w14:paraId="11FD844B" w14:textId="454C2F73" w:rsidR="00685275" w:rsidRDefault="006852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Collaborate with digital marketing clients and stakeholders</w:t>
      </w:r>
    </w:p>
    <w:p w14:paraId="2CAAD111" w14:textId="7D59058E" w:rsidR="00685275" w:rsidRPr="003145EC" w:rsidRDefault="006852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Repurpose creatives</w:t>
      </w:r>
      <w:r w:rsidR="00501C8B">
        <w:rPr>
          <w:rFonts w:asciiTheme="minorHAnsi" w:hAnsiTheme="minorHAnsi" w:cstheme="minorHAnsi"/>
          <w:color w:val="000000"/>
        </w:rPr>
        <w:t xml:space="preserve"> to extend its value</w:t>
      </w:r>
    </w:p>
    <w:p w14:paraId="00000016" w14:textId="77777777" w:rsidR="00B943F5" w:rsidRPr="003145EC" w:rsidRDefault="00B943F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</w:p>
    <w:p w14:paraId="00000017" w14:textId="100539C5" w:rsidR="00B943F5" w:rsidRPr="003145EC" w:rsidRDefault="00000000">
      <w:pPr>
        <w:spacing w:after="0" w:line="276" w:lineRule="auto"/>
        <w:rPr>
          <w:b/>
          <w:color w:val="44546A"/>
        </w:rPr>
      </w:pPr>
      <w:r w:rsidRPr="003145EC">
        <w:rPr>
          <w:b/>
          <w:color w:val="44546A"/>
        </w:rPr>
        <w:t xml:space="preserve">Marketing &amp; Media Producer, </w:t>
      </w:r>
      <w:r w:rsidR="006C0120">
        <w:t xml:space="preserve">Zimprovements </w:t>
      </w:r>
      <w:r w:rsidR="00427B9F">
        <w:t>DBA</w:t>
      </w:r>
      <w:r w:rsidR="006C0120">
        <w:t xml:space="preserve"> P</w:t>
      </w:r>
      <w:r w:rsidRPr="003145EC">
        <w:t xml:space="preserve">owrful Media </w:t>
      </w:r>
      <w:r w:rsidRPr="003145EC">
        <w:tab/>
      </w:r>
      <w:r w:rsidRPr="003145EC">
        <w:tab/>
      </w:r>
      <w:r w:rsidRPr="003145EC">
        <w:tab/>
      </w:r>
      <w:r w:rsidRPr="003145EC">
        <w:rPr>
          <w:b/>
          <w:color w:val="44546A"/>
        </w:rPr>
        <w:t>Mar 2020 – May 2022</w:t>
      </w:r>
    </w:p>
    <w:p w14:paraId="00000018" w14:textId="5256CD38" w:rsidR="00B943F5" w:rsidRPr="003145EC" w:rsidRDefault="00532C2C" w:rsidP="00436F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hAnsiTheme="minorHAnsi" w:cstheme="minorHAnsi"/>
          <w:color w:val="000000"/>
        </w:rPr>
        <w:t xml:space="preserve">Agency experience: Contributed to Powrful Media’s growth from a startup to a thriving agency, expanding the </w:t>
      </w:r>
      <w:r w:rsidRPr="003145EC">
        <w:rPr>
          <w:rFonts w:asciiTheme="minorHAnsi" w:eastAsia="Oswald" w:hAnsiTheme="minorHAnsi" w:cstheme="minorHAnsi"/>
          <w:color w:val="000000"/>
        </w:rPr>
        <w:t>client base from 4 to 25+</w:t>
      </w:r>
      <w:r w:rsidRPr="003145EC">
        <w:rPr>
          <w:rFonts w:asciiTheme="minorHAnsi" w:hAnsiTheme="minorHAnsi" w:cstheme="minorHAnsi"/>
          <w:color w:val="000000"/>
        </w:rPr>
        <w:t xml:space="preserve"> within two years</w:t>
      </w:r>
    </w:p>
    <w:p w14:paraId="00000019" w14:textId="09E9D458" w:rsidR="00B943F5" w:rsidRPr="003145EC" w:rsidRDefault="00000000" w:rsidP="00436F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hAnsiTheme="minorHAnsi" w:cstheme="minorHAnsi"/>
          <w:color w:val="000000"/>
        </w:rPr>
        <w:t xml:space="preserve">Generated a total watch time of </w:t>
      </w:r>
      <w:r w:rsidRPr="003145EC">
        <w:rPr>
          <w:rFonts w:asciiTheme="minorHAnsi" w:eastAsia="Oswald" w:hAnsiTheme="minorHAnsi" w:cstheme="minorHAnsi"/>
        </w:rPr>
        <w:t>1 million+</w:t>
      </w:r>
      <w:r w:rsidRPr="003145EC">
        <w:rPr>
          <w:rFonts w:asciiTheme="minorHAnsi" w:hAnsiTheme="minorHAnsi" w:cstheme="minorHAnsi"/>
        </w:rPr>
        <w:t xml:space="preserve"> </w:t>
      </w:r>
      <w:r w:rsidRPr="003145EC">
        <w:rPr>
          <w:rFonts w:asciiTheme="minorHAnsi" w:hAnsiTheme="minorHAnsi" w:cstheme="minorHAnsi"/>
          <w:color w:val="000000"/>
        </w:rPr>
        <w:t xml:space="preserve">views by creating and producing high-quality, engaging video content across multiple </w:t>
      </w:r>
      <w:r w:rsidRPr="003145EC">
        <w:rPr>
          <w:rFonts w:asciiTheme="minorHAnsi" w:hAnsiTheme="minorHAnsi" w:cstheme="minorHAnsi"/>
        </w:rPr>
        <w:t>client pages</w:t>
      </w:r>
      <w:r w:rsidRPr="003145EC">
        <w:rPr>
          <w:rFonts w:asciiTheme="minorHAnsi" w:hAnsiTheme="minorHAnsi" w:cstheme="minorHAnsi"/>
          <w:color w:val="000000"/>
        </w:rPr>
        <w:t xml:space="preserve">, achieving a </w:t>
      </w:r>
      <w:r w:rsidRPr="003145EC">
        <w:rPr>
          <w:rFonts w:asciiTheme="minorHAnsi" w:eastAsia="Oswald" w:hAnsiTheme="minorHAnsi" w:cstheme="minorHAnsi"/>
        </w:rPr>
        <w:t>5</w:t>
      </w:r>
      <w:r w:rsidRPr="003145EC">
        <w:rPr>
          <w:rFonts w:asciiTheme="minorHAnsi" w:eastAsia="Oswald" w:hAnsiTheme="minorHAnsi" w:cstheme="minorHAnsi"/>
          <w:color w:val="000000"/>
        </w:rPr>
        <w:t>M+ Facebook reach</w:t>
      </w:r>
    </w:p>
    <w:p w14:paraId="0000001A" w14:textId="77777777" w:rsidR="00B943F5" w:rsidRPr="003145EC" w:rsidRDefault="00000000" w:rsidP="00436F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hAnsiTheme="minorHAnsi" w:cstheme="minorHAnsi"/>
        </w:rPr>
        <w:t xml:space="preserve">Grew and managed multiple client Facebook pages with a combined </w:t>
      </w:r>
      <w:r w:rsidRPr="003145EC">
        <w:rPr>
          <w:rFonts w:asciiTheme="minorHAnsi" w:eastAsia="Oswald" w:hAnsiTheme="minorHAnsi" w:cstheme="minorHAnsi"/>
        </w:rPr>
        <w:t>LIKE</w:t>
      </w:r>
      <w:r w:rsidRPr="003145EC">
        <w:rPr>
          <w:rFonts w:asciiTheme="minorHAnsi" w:hAnsiTheme="minorHAnsi" w:cstheme="minorHAnsi"/>
        </w:rPr>
        <w:t xml:space="preserve"> of over </w:t>
      </w:r>
      <w:r w:rsidRPr="003145EC">
        <w:rPr>
          <w:rFonts w:asciiTheme="minorHAnsi" w:eastAsia="Oswald" w:hAnsiTheme="minorHAnsi" w:cstheme="minorHAnsi"/>
        </w:rPr>
        <w:t>100k+</w:t>
      </w:r>
      <w:r w:rsidRPr="003145EC">
        <w:rPr>
          <w:rFonts w:asciiTheme="minorHAnsi" w:hAnsiTheme="minorHAnsi" w:cstheme="minorHAnsi"/>
        </w:rPr>
        <w:t xml:space="preserve"> (e.g., creating, scheduling, engaging, responding to comments and messages, etc.)</w:t>
      </w:r>
    </w:p>
    <w:p w14:paraId="0000001B" w14:textId="77777777" w:rsidR="00B943F5" w:rsidRPr="00685275" w:rsidRDefault="00000000" w:rsidP="00436F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hAnsiTheme="minorHAnsi" w:cstheme="minorHAnsi"/>
        </w:rPr>
        <w:t>Built and maintained</w:t>
      </w:r>
      <w:r w:rsidRPr="003145EC">
        <w:rPr>
          <w:rFonts w:asciiTheme="minorHAnsi" w:hAnsiTheme="minorHAnsi" w:cstheme="minorHAnsi"/>
          <w:color w:val="000000"/>
        </w:rPr>
        <w:t xml:space="preserve"> relationships with other businesses to expand </w:t>
      </w:r>
      <w:r w:rsidRPr="003145EC">
        <w:rPr>
          <w:rFonts w:asciiTheme="minorHAnsi" w:hAnsiTheme="minorHAnsi" w:cstheme="minorHAnsi"/>
        </w:rPr>
        <w:t>agency</w:t>
      </w:r>
      <w:r w:rsidRPr="003145EC">
        <w:rPr>
          <w:rFonts w:asciiTheme="minorHAnsi" w:hAnsiTheme="minorHAnsi" w:cstheme="minorHAnsi"/>
          <w:color w:val="000000"/>
        </w:rPr>
        <w:t xml:space="preserve"> portfoli</w:t>
      </w:r>
      <w:r w:rsidRPr="003145EC">
        <w:rPr>
          <w:rFonts w:asciiTheme="minorHAnsi" w:hAnsiTheme="minorHAnsi" w:cstheme="minorHAnsi"/>
        </w:rPr>
        <w:t>o</w:t>
      </w:r>
    </w:p>
    <w:p w14:paraId="23B7655E" w14:textId="26AA268A" w:rsidR="00685275" w:rsidRPr="00685275" w:rsidRDefault="00685275" w:rsidP="00436F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</w:rPr>
        <w:t>Content Creation: Design and oversee the creation of videos, graphics, images, and infographics</w:t>
      </w:r>
    </w:p>
    <w:p w14:paraId="4377A9FC" w14:textId="3060318E" w:rsidR="00685275" w:rsidRPr="00685275" w:rsidRDefault="00685275" w:rsidP="00436F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</w:rPr>
        <w:t>Distribute Content: Upload and schedule content to various social media platforms</w:t>
      </w:r>
    </w:p>
    <w:p w14:paraId="13BB38B1" w14:textId="38F36303" w:rsidR="00685275" w:rsidRPr="003145EC" w:rsidRDefault="00685275" w:rsidP="00436F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</w:rPr>
        <w:t>Build relationships with clients and stakeholders</w:t>
      </w:r>
    </w:p>
    <w:p w14:paraId="0000001C" w14:textId="77777777" w:rsidR="00B943F5" w:rsidRPr="003145EC" w:rsidRDefault="00B943F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</w:pPr>
    </w:p>
    <w:p w14:paraId="0000001D" w14:textId="77777777" w:rsidR="00B943F5" w:rsidRPr="003145EC" w:rsidRDefault="00B943F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</w:pPr>
    </w:p>
    <w:p w14:paraId="0000001E" w14:textId="77777777" w:rsidR="00B943F5" w:rsidRPr="003145EC" w:rsidRDefault="00000000">
      <w:pPr>
        <w:shd w:val="clear" w:color="auto" w:fill="44546A"/>
        <w:spacing w:before="60" w:after="120"/>
        <w:jc w:val="center"/>
        <w:rPr>
          <w:b/>
          <w:color w:val="F2F2F2"/>
        </w:rPr>
      </w:pPr>
      <w:r w:rsidRPr="003145EC">
        <w:rPr>
          <w:b/>
          <w:color w:val="F2F2F2"/>
        </w:rPr>
        <w:lastRenderedPageBreak/>
        <w:t>ADDITIONAL EXPERIENCE</w:t>
      </w:r>
    </w:p>
    <w:p w14:paraId="0000001F" w14:textId="77777777" w:rsidR="00B943F5" w:rsidRPr="003145EC" w:rsidRDefault="00B943F5">
      <w:pPr>
        <w:spacing w:after="0" w:line="276" w:lineRule="auto"/>
        <w:rPr>
          <w:b/>
          <w:color w:val="44546A"/>
        </w:rPr>
      </w:pPr>
    </w:p>
    <w:p w14:paraId="00000020" w14:textId="77777777" w:rsidR="00B943F5" w:rsidRPr="003145EC" w:rsidRDefault="00000000">
      <w:pPr>
        <w:spacing w:after="0" w:line="276" w:lineRule="auto"/>
        <w:rPr>
          <w:b/>
          <w:color w:val="44546A"/>
        </w:rPr>
      </w:pPr>
      <w:r w:rsidRPr="003145EC">
        <w:rPr>
          <w:b/>
          <w:color w:val="44546A"/>
        </w:rPr>
        <w:t xml:space="preserve">General Service - Transporter, </w:t>
      </w:r>
      <w:r w:rsidRPr="003145EC">
        <w:t>Mayo Clinic</w:t>
      </w:r>
      <w:r w:rsidRPr="003145EC">
        <w:tab/>
      </w:r>
      <w:r w:rsidRPr="003145EC">
        <w:tab/>
      </w:r>
      <w:r w:rsidRPr="003145EC">
        <w:tab/>
      </w:r>
      <w:r w:rsidRPr="003145EC">
        <w:tab/>
      </w:r>
      <w:r w:rsidRPr="003145EC">
        <w:rPr>
          <w:b/>
          <w:color w:val="44546A"/>
        </w:rPr>
        <w:t>Jul 2018 – Mar 2020</w:t>
      </w:r>
    </w:p>
    <w:p w14:paraId="00000021" w14:textId="77777777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hAnsiTheme="minorHAnsi" w:cstheme="minorHAnsi"/>
          <w:color w:val="000000"/>
        </w:rPr>
        <w:t xml:space="preserve">Built and </w:t>
      </w:r>
      <w:r w:rsidRPr="003145EC">
        <w:rPr>
          <w:rFonts w:asciiTheme="minorHAnsi" w:eastAsia="Oswald" w:hAnsiTheme="minorHAnsi" w:cstheme="minorHAnsi"/>
          <w:color w:val="000000"/>
        </w:rPr>
        <w:t>maintained strong relationships</w:t>
      </w:r>
      <w:r w:rsidRPr="003145EC">
        <w:rPr>
          <w:rFonts w:asciiTheme="minorHAnsi" w:hAnsiTheme="minorHAnsi" w:cstheme="minorHAnsi"/>
          <w:color w:val="000000"/>
        </w:rPr>
        <w:t xml:space="preserve"> with patients and healthcare staff, ensuring a positive experience during patient transport across departments</w:t>
      </w:r>
    </w:p>
    <w:p w14:paraId="00000022" w14:textId="6A83E066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eastAsia="Oswald" w:hAnsiTheme="minorHAnsi" w:cstheme="minorHAnsi"/>
          <w:color w:val="000000"/>
        </w:rPr>
        <w:t>Developed trust</w:t>
      </w:r>
      <w:r w:rsidRPr="003145EC">
        <w:rPr>
          <w:rFonts w:asciiTheme="minorHAnsi" w:hAnsiTheme="minorHAnsi" w:cstheme="minorHAnsi"/>
          <w:color w:val="000000"/>
        </w:rPr>
        <w:t xml:space="preserve"> with patients by providing compassionate, personalized service and addressing their needs </w:t>
      </w:r>
    </w:p>
    <w:p w14:paraId="00000023" w14:textId="77777777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hAnsiTheme="minorHAnsi" w:cstheme="minorHAnsi"/>
          <w:color w:val="000000"/>
        </w:rPr>
        <w:t>Collaborated with medical teams to ensure seamless communication during patient handoffs that enhanced overall patient care delivery</w:t>
      </w:r>
    </w:p>
    <w:p w14:paraId="00000024" w14:textId="77777777" w:rsidR="00B943F5" w:rsidRPr="003145EC" w:rsidRDefault="00B943F5">
      <w:pPr>
        <w:spacing w:after="0" w:line="276" w:lineRule="auto"/>
        <w:jc w:val="both"/>
        <w:rPr>
          <w:b/>
          <w:color w:val="44546A"/>
        </w:rPr>
      </w:pPr>
    </w:p>
    <w:p w14:paraId="00000025" w14:textId="77777777" w:rsidR="00B943F5" w:rsidRPr="003145EC" w:rsidRDefault="00000000">
      <w:pPr>
        <w:spacing w:after="0" w:line="276" w:lineRule="auto"/>
        <w:jc w:val="both"/>
        <w:rPr>
          <w:b/>
          <w:color w:val="44546A"/>
        </w:rPr>
      </w:pPr>
      <w:r w:rsidRPr="003145EC">
        <w:rPr>
          <w:b/>
          <w:color w:val="44546A"/>
        </w:rPr>
        <w:t xml:space="preserve">Member Service Representative, </w:t>
      </w:r>
      <w:r w:rsidRPr="003145EC">
        <w:t>Planet Fitness</w:t>
      </w:r>
      <w:r w:rsidRPr="003145EC">
        <w:tab/>
      </w:r>
      <w:r w:rsidRPr="003145EC">
        <w:tab/>
      </w:r>
      <w:r w:rsidRPr="003145EC">
        <w:tab/>
      </w:r>
      <w:r w:rsidRPr="003145EC">
        <w:rPr>
          <w:b/>
          <w:color w:val="44546A"/>
        </w:rPr>
        <w:t>May 2016 – Jul 2018</w:t>
      </w:r>
    </w:p>
    <w:p w14:paraId="00000026" w14:textId="77777777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hAnsiTheme="minorHAnsi" w:cstheme="minorHAnsi"/>
          <w:color w:val="000000"/>
        </w:rPr>
        <w:t xml:space="preserve">Built lasting relationships with gym members by providing </w:t>
      </w:r>
      <w:r w:rsidRPr="003145EC">
        <w:rPr>
          <w:rFonts w:asciiTheme="minorHAnsi" w:eastAsia="Oswald" w:hAnsiTheme="minorHAnsi" w:cstheme="minorHAnsi"/>
          <w:color w:val="000000"/>
        </w:rPr>
        <w:t>high levels of customer service</w:t>
      </w:r>
      <w:r w:rsidRPr="003145EC">
        <w:rPr>
          <w:rFonts w:asciiTheme="minorHAnsi" w:hAnsiTheme="minorHAnsi" w:cstheme="minorHAnsi"/>
          <w:color w:val="000000"/>
        </w:rPr>
        <w:t>, ensuring each member felt welcome and supported in their fitness journey</w:t>
      </w:r>
    </w:p>
    <w:p w14:paraId="00000027" w14:textId="43778DA9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hAnsiTheme="minorHAnsi" w:cstheme="minorHAnsi"/>
          <w:color w:val="000000"/>
        </w:rPr>
        <w:t xml:space="preserve">Worked closely with new members to build rapport during onboarding sessions </w:t>
      </w:r>
    </w:p>
    <w:p w14:paraId="00000028" w14:textId="77777777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hAnsiTheme="minorHAnsi" w:cstheme="minorHAnsi"/>
          <w:color w:val="000000"/>
        </w:rPr>
        <w:t>Engaged with members to gather feedback, address concerns, and recommend solutions that enhanced member satisfaction and retention</w:t>
      </w:r>
    </w:p>
    <w:p w14:paraId="00000029" w14:textId="77777777" w:rsidR="00B943F5" w:rsidRPr="003145EC" w:rsidRDefault="00B943F5">
      <w:pPr>
        <w:spacing w:after="0" w:line="276" w:lineRule="auto"/>
        <w:jc w:val="both"/>
        <w:rPr>
          <w:b/>
          <w:color w:val="44546A"/>
        </w:rPr>
      </w:pPr>
    </w:p>
    <w:p w14:paraId="0000002A" w14:textId="77777777" w:rsidR="00B943F5" w:rsidRPr="003145EC" w:rsidRDefault="00000000">
      <w:pPr>
        <w:spacing w:after="0" w:line="276" w:lineRule="auto"/>
        <w:jc w:val="both"/>
        <w:rPr>
          <w:b/>
          <w:color w:val="44546A"/>
        </w:rPr>
      </w:pPr>
      <w:r w:rsidRPr="003145EC">
        <w:rPr>
          <w:b/>
          <w:color w:val="44546A"/>
        </w:rPr>
        <w:t xml:space="preserve">Repair Technician Specialist, </w:t>
      </w:r>
      <w:r w:rsidRPr="003145EC">
        <w:t>Safelite Auto Glass</w:t>
      </w:r>
      <w:r w:rsidRPr="003145EC">
        <w:tab/>
      </w:r>
      <w:r w:rsidRPr="003145EC">
        <w:tab/>
      </w:r>
      <w:r w:rsidRPr="003145EC">
        <w:tab/>
      </w:r>
      <w:r w:rsidRPr="003145EC">
        <w:rPr>
          <w:b/>
          <w:color w:val="44546A"/>
        </w:rPr>
        <w:t>Jan 2014 – May 2016</w:t>
      </w:r>
    </w:p>
    <w:p w14:paraId="0000002B" w14:textId="77777777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hAnsiTheme="minorHAnsi" w:cstheme="minorHAnsi"/>
          <w:color w:val="000000"/>
        </w:rPr>
        <w:t xml:space="preserve">Established strong relationships with clients by delivering high-quality repair services and maintaining clear communication, </w:t>
      </w:r>
      <w:r w:rsidRPr="003145EC">
        <w:rPr>
          <w:rFonts w:asciiTheme="minorHAnsi" w:eastAsia="Oswald" w:hAnsiTheme="minorHAnsi" w:cstheme="minorHAnsi"/>
          <w:color w:val="000000"/>
        </w:rPr>
        <w:t>earning consistently positive customer experience reviews</w:t>
      </w:r>
    </w:p>
    <w:p w14:paraId="0000002C" w14:textId="77777777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hAnsiTheme="minorHAnsi" w:cstheme="minorHAnsi"/>
          <w:color w:val="000000"/>
        </w:rPr>
        <w:t>Earned customer loyalty by educating clients on repair processes and preventive measures that built trust and satisfaction in the company’s services</w:t>
      </w:r>
    </w:p>
    <w:p w14:paraId="0000002D" w14:textId="77777777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inorHAnsi" w:hAnsiTheme="minorHAnsi" w:cstheme="minorHAnsi"/>
          <w:color w:val="000000"/>
        </w:rPr>
      </w:pPr>
      <w:r w:rsidRPr="003145EC">
        <w:rPr>
          <w:rFonts w:asciiTheme="minorHAnsi" w:hAnsiTheme="minorHAnsi" w:cstheme="minorHAnsi"/>
          <w:color w:val="000000"/>
        </w:rPr>
        <w:t>Collaborated with service teams to ensure smooth workflow and timely completion of repairs, strengthening relationships with company leaders, technicians, and external partners</w:t>
      </w:r>
    </w:p>
    <w:p w14:paraId="0000002E" w14:textId="77777777" w:rsidR="00B943F5" w:rsidRPr="003145EC" w:rsidRDefault="00000000">
      <w:pPr>
        <w:shd w:val="clear" w:color="auto" w:fill="44546A"/>
        <w:spacing w:before="120" w:after="120"/>
        <w:jc w:val="center"/>
        <w:rPr>
          <w:b/>
          <w:color w:val="F2F2F2"/>
        </w:rPr>
      </w:pPr>
      <w:r w:rsidRPr="003145EC">
        <w:rPr>
          <w:b/>
          <w:color w:val="F2F2F2"/>
        </w:rPr>
        <w:t>EDUCATION &amp; CERTIFICATIONS</w:t>
      </w:r>
    </w:p>
    <w:p w14:paraId="0000002F" w14:textId="77777777" w:rsidR="00B943F5" w:rsidRPr="003145EC" w:rsidRDefault="00000000">
      <w:pPr>
        <w:spacing w:after="0" w:line="276" w:lineRule="auto"/>
      </w:pPr>
      <w:r w:rsidRPr="003145EC">
        <w:rPr>
          <w:b/>
          <w:color w:val="44546A"/>
        </w:rPr>
        <w:t xml:space="preserve">Master of Science in Strategic Media Communication, </w:t>
      </w:r>
      <w:r w:rsidRPr="003145EC">
        <w:t>Saint Cloud State University – Anticipated Spring 2026</w:t>
      </w:r>
    </w:p>
    <w:p w14:paraId="00000030" w14:textId="77777777" w:rsidR="00B943F5" w:rsidRPr="003145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 w:rsidRPr="003145EC">
        <w:rPr>
          <w:color w:val="000000"/>
        </w:rPr>
        <w:t>Relevant coursework in Social Media Metrics &amp; Data Analytics; Leadership in Strategic Media Communication</w:t>
      </w:r>
    </w:p>
    <w:p w14:paraId="00000031" w14:textId="77777777" w:rsidR="00B943F5" w:rsidRPr="003145EC" w:rsidRDefault="00000000">
      <w:pPr>
        <w:spacing w:after="0" w:line="276" w:lineRule="auto"/>
      </w:pPr>
      <w:r w:rsidRPr="003145EC">
        <w:rPr>
          <w:b/>
          <w:color w:val="44546A"/>
        </w:rPr>
        <w:t xml:space="preserve">Bachelor of Science in Mass Communications, </w:t>
      </w:r>
      <w:r w:rsidRPr="003145EC">
        <w:t>Bemidji State University</w:t>
      </w:r>
    </w:p>
    <w:p w14:paraId="00000032" w14:textId="77777777" w:rsidR="00B943F5" w:rsidRPr="003145EC" w:rsidRDefault="00000000">
      <w:pPr>
        <w:spacing w:after="0" w:line="276" w:lineRule="auto"/>
      </w:pPr>
      <w:r w:rsidRPr="003145EC">
        <w:rPr>
          <w:b/>
          <w:color w:val="44546A"/>
        </w:rPr>
        <w:t xml:space="preserve">Associate of Applied Science in Video Production &amp; Filmmaking, </w:t>
      </w:r>
      <w:r w:rsidRPr="003145EC">
        <w:t>Century College</w:t>
      </w:r>
    </w:p>
    <w:p w14:paraId="00000033" w14:textId="77777777" w:rsidR="00B943F5" w:rsidRPr="003145EC" w:rsidRDefault="00000000">
      <w:pPr>
        <w:spacing w:after="0" w:line="276" w:lineRule="auto"/>
      </w:pPr>
      <w:r w:rsidRPr="003145EC">
        <w:rPr>
          <w:b/>
          <w:color w:val="44546A"/>
        </w:rPr>
        <w:t xml:space="preserve">Associate of Arts in Liberal Arts &amp; Science, </w:t>
      </w:r>
      <w:r w:rsidRPr="003145EC">
        <w:t>Century College</w:t>
      </w:r>
    </w:p>
    <w:p w14:paraId="00000034" w14:textId="77777777" w:rsidR="00B943F5" w:rsidRPr="003145EC" w:rsidRDefault="00000000">
      <w:pPr>
        <w:spacing w:after="0" w:line="276" w:lineRule="auto"/>
        <w:rPr>
          <w:b/>
          <w:color w:val="44546A"/>
        </w:rPr>
      </w:pPr>
      <w:r w:rsidRPr="003145EC">
        <w:rPr>
          <w:b/>
          <w:color w:val="44546A"/>
        </w:rPr>
        <w:t>FAA Part 107 Certificate</w:t>
      </w:r>
    </w:p>
    <w:p w14:paraId="00000035" w14:textId="77777777" w:rsidR="00B943F5" w:rsidRPr="003145EC" w:rsidRDefault="00000000">
      <w:pPr>
        <w:shd w:val="clear" w:color="auto" w:fill="44546A"/>
        <w:spacing w:before="120" w:after="120"/>
        <w:jc w:val="center"/>
        <w:rPr>
          <w:b/>
          <w:color w:val="F2F2F2"/>
        </w:rPr>
      </w:pPr>
      <w:r w:rsidRPr="003145EC">
        <w:rPr>
          <w:b/>
          <w:color w:val="F2F2F2"/>
        </w:rPr>
        <w:t>TECHNICAL SKILLS</w:t>
      </w:r>
    </w:p>
    <w:p w14:paraId="00000036" w14:textId="2582A820" w:rsidR="00B943F5" w:rsidRPr="003145EC" w:rsidRDefault="00000000">
      <w:pPr>
        <w:spacing w:after="0" w:line="276" w:lineRule="auto"/>
      </w:pPr>
      <w:r w:rsidRPr="003145EC">
        <w:rPr>
          <w:b/>
          <w:color w:val="44546A"/>
        </w:rPr>
        <w:t xml:space="preserve">Programs: </w:t>
      </w:r>
      <w:r w:rsidRPr="003145EC">
        <w:rPr>
          <w:rFonts w:asciiTheme="minorHAnsi" w:eastAsia="Oswald" w:hAnsiTheme="minorHAnsi" w:cstheme="minorHAnsi"/>
          <w:bCs/>
        </w:rPr>
        <w:t>Adobe Creative</w:t>
      </w:r>
      <w:r w:rsidR="003145EC" w:rsidRPr="003145EC">
        <w:rPr>
          <w:rFonts w:asciiTheme="minorHAnsi" w:eastAsia="Oswald" w:hAnsiTheme="minorHAnsi" w:cstheme="minorHAnsi"/>
          <w:bCs/>
        </w:rPr>
        <w:t xml:space="preserve"> Suite</w:t>
      </w:r>
      <w:r w:rsidRPr="003145EC">
        <w:rPr>
          <w:rFonts w:asciiTheme="minorHAnsi" w:eastAsia="Oswald" w:hAnsiTheme="minorHAnsi" w:cstheme="minorHAnsi"/>
          <w:bCs/>
        </w:rPr>
        <w:t xml:space="preserve"> (</w:t>
      </w:r>
      <w:r w:rsidR="003145EC" w:rsidRPr="003145EC">
        <w:rPr>
          <w:rFonts w:asciiTheme="minorHAnsi" w:eastAsia="Oswald" w:hAnsiTheme="minorHAnsi" w:cstheme="minorHAnsi"/>
          <w:bCs/>
        </w:rPr>
        <w:t>Photoshop, InDesign, Premiere Pro</w:t>
      </w:r>
      <w:r w:rsidRPr="003145EC">
        <w:rPr>
          <w:rFonts w:asciiTheme="minorHAnsi" w:eastAsia="Oswald" w:hAnsiTheme="minorHAnsi" w:cstheme="minorHAnsi"/>
          <w:bCs/>
        </w:rPr>
        <w:t>)</w:t>
      </w:r>
      <w:r w:rsidRPr="003145EC">
        <w:rPr>
          <w:rFonts w:asciiTheme="minorHAnsi" w:hAnsiTheme="minorHAnsi" w:cstheme="minorHAnsi"/>
          <w:bCs/>
        </w:rPr>
        <w:t>, Canva</w:t>
      </w:r>
      <w:r w:rsidR="00532C2C" w:rsidRPr="003145EC">
        <w:rPr>
          <w:rFonts w:asciiTheme="minorHAnsi" w:hAnsiTheme="minorHAnsi" w:cstheme="minorHAnsi"/>
          <w:bCs/>
        </w:rPr>
        <w:t>, CRM</w:t>
      </w:r>
      <w:r w:rsidR="003145EC" w:rsidRPr="003145EC">
        <w:rPr>
          <w:rFonts w:asciiTheme="minorHAnsi" w:hAnsiTheme="minorHAnsi" w:cstheme="minorHAnsi"/>
          <w:bCs/>
        </w:rPr>
        <w:t>, Data Analysis, CapCut, WordPress, ClickFunnels</w:t>
      </w:r>
      <w:r w:rsidR="003145EC" w:rsidRPr="003145EC">
        <w:rPr>
          <w:rFonts w:asciiTheme="minorHAnsi" w:hAnsiTheme="minorHAnsi" w:cstheme="minorHAnsi"/>
          <w:bCs/>
        </w:rPr>
        <w:br/>
      </w:r>
      <w:r w:rsidR="003145EC" w:rsidRPr="003145EC">
        <w:rPr>
          <w:b/>
          <w:color w:val="44546A"/>
        </w:rPr>
        <w:t xml:space="preserve">Social Media Platforms: </w:t>
      </w:r>
      <w:r w:rsidR="003145EC" w:rsidRPr="003145EC">
        <w:t>Facebook, Instagram, TikTok, Youtube, LinkedIn, Twitter</w:t>
      </w:r>
    </w:p>
    <w:p w14:paraId="00000037" w14:textId="77777777" w:rsidR="00B943F5" w:rsidRPr="003145EC" w:rsidRDefault="00000000">
      <w:pPr>
        <w:spacing w:after="0" w:line="276" w:lineRule="auto"/>
      </w:pPr>
      <w:r w:rsidRPr="003145EC">
        <w:rPr>
          <w:b/>
          <w:color w:val="44546A"/>
        </w:rPr>
        <w:t xml:space="preserve">Languages: </w:t>
      </w:r>
      <w:r w:rsidRPr="003145EC">
        <w:t xml:space="preserve"> English, Hmong</w:t>
      </w:r>
    </w:p>
    <w:sectPr w:rsidR="00B943F5" w:rsidRPr="003145EC">
      <w:type w:val="continuous"/>
      <w:pgSz w:w="12240" w:h="15840"/>
      <w:pgMar w:top="1080" w:right="720" w:bottom="10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96EE510-7E0A-4B67-8F69-25E909286D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020627-93E2-4BA2-BC10-7B343C7D78ED}"/>
    <w:embedBold r:id="rId3" w:fontKey="{4490D1B0-A95A-47DE-BD2A-5F878179D7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E3D3F9E-EB5D-4EB9-9F93-8A6AA3477E65}"/>
    <w:embedItalic r:id="rId5" w:fontKey="{375DA7BE-07E0-46BA-B183-A452C4724F17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6" w:fontKey="{74DABCFC-F142-4F53-B56F-A9D1035ECED0}"/>
    <w:embedBold r:id="rId7" w:fontKey="{A05B403D-34BA-4C5E-88B6-04378AE1DB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ED5255E-5718-4DDA-AFB9-91D4BFCBD5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A41DF0"/>
    <w:multiLevelType w:val="multilevel"/>
    <w:tmpl w:val="6AD634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1169AF"/>
    <w:multiLevelType w:val="multilevel"/>
    <w:tmpl w:val="4E300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4855917">
    <w:abstractNumId w:val="1"/>
  </w:num>
  <w:num w:numId="2" w16cid:durableId="1154368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3F5"/>
    <w:rsid w:val="00281F02"/>
    <w:rsid w:val="003145EC"/>
    <w:rsid w:val="00427B9F"/>
    <w:rsid w:val="00436FD9"/>
    <w:rsid w:val="00501C8B"/>
    <w:rsid w:val="00532C2C"/>
    <w:rsid w:val="005B7486"/>
    <w:rsid w:val="00685275"/>
    <w:rsid w:val="0069099D"/>
    <w:rsid w:val="006C0120"/>
    <w:rsid w:val="008F6BEE"/>
    <w:rsid w:val="00B943F5"/>
    <w:rsid w:val="00D01658"/>
    <w:rsid w:val="00E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B873B"/>
  <w15:docId w15:val="{A8C47876-357D-4A07-8D64-EDC94C14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1472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729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32F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57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7C6"/>
  </w:style>
  <w:style w:type="paragraph" w:styleId="Footer">
    <w:name w:val="footer"/>
    <w:basedOn w:val="Normal"/>
    <w:link w:val="FooterChar"/>
    <w:uiPriority w:val="99"/>
    <w:unhideWhenUsed/>
    <w:rsid w:val="00C557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7C6"/>
  </w:style>
  <w:style w:type="paragraph" w:styleId="BodyText">
    <w:name w:val="Body Text"/>
    <w:basedOn w:val="Normal"/>
    <w:link w:val="BodyTextChar"/>
    <w:uiPriority w:val="99"/>
    <w:semiHidden/>
    <w:unhideWhenUsed/>
    <w:rsid w:val="005114E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114E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BqzjIQzO+FyoLfMf5r5BGdoJ9A==">CgMxLjA4AHIhMTZNRWRCenYxa2RxeTdjN2t2VVJod2tiTS05Z2ZSRlh1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Trimble</dc:creator>
  <cp:lastModifiedBy>Moua, Mee</cp:lastModifiedBy>
  <cp:revision>7</cp:revision>
  <dcterms:created xsi:type="dcterms:W3CDTF">2024-09-23T16:40:00Z</dcterms:created>
  <dcterms:modified xsi:type="dcterms:W3CDTF">2024-11-19T14:58:00Z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0x010100289F912849C57B479F5B2BEADAF5B142</vt:lpwstr>
  </property>
  <property fmtid="{D5CDD505-2E9C-101B-9397-08002B2CF9AE}" pid="3" name="GrammarlyDocumentId">
    <vt:lpwstr>7556255be93f125756ee22bbbb9d026617593265286a6c3119cfea15bf3861b2</vt:lpwstr>
  </property>
</Properties>
</file>